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ascii="方正小标宋简体" w:hAnsi="Times New Roman" w:eastAsia="方正小标宋简体"/>
          <w:bCs/>
          <w:sz w:val="36"/>
          <w:szCs w:val="36"/>
        </w:rPr>
        <w:t>2023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年大学生优秀创业项目申报表</w:t>
      </w:r>
    </w:p>
    <w:p>
      <w:pPr>
        <w:spacing w:line="600" w:lineRule="exact"/>
        <w:ind w:firstLine="5437" w:firstLineChars="1942"/>
        <w:rPr>
          <w:rFonts w:ascii="Times New Roman" w:hAnsi="Times New Roman"/>
          <w:sz w:val="28"/>
          <w:szCs w:val="24"/>
        </w:rPr>
      </w:pPr>
      <w:r>
        <w:rPr>
          <w:rFonts w:hint="eastAsia" w:ascii="Times New Roman" w:hAnsi="Times New Roman"/>
          <w:sz w:val="28"/>
          <w:szCs w:val="24"/>
        </w:rPr>
        <w:t>编号</w:t>
      </w:r>
      <w:r>
        <w:rPr>
          <w:rFonts w:ascii="Times New Roman" w:hAnsi="Times New Roman"/>
          <w:sz w:val="28"/>
          <w:szCs w:val="24"/>
        </w:rPr>
        <w:t xml:space="preserve">:                   </w:t>
      </w:r>
    </w:p>
    <w:tbl>
      <w:tblPr>
        <w:tblStyle w:val="4"/>
        <w:tblW w:w="92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2974"/>
        <w:gridCol w:w="576"/>
        <w:gridCol w:w="1266"/>
        <w:gridCol w:w="34"/>
        <w:gridCol w:w="108"/>
        <w:gridCol w:w="25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申报档次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毕业（就读）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2976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1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创业项目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项目内容及主营业务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/>
                <w:spacing w:val="-10"/>
                <w:kern w:val="0"/>
                <w:sz w:val="24"/>
                <w:szCs w:val="24"/>
              </w:rPr>
              <w:t>有限责任公司</w:t>
            </w:r>
            <w: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/>
                <w:spacing w:val="-10"/>
                <w:kern w:val="0"/>
                <w:sz w:val="24"/>
                <w:szCs w:val="24"/>
              </w:rPr>
              <w:t>合伙企业</w:t>
            </w:r>
            <w: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hAnsi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/>
                <w:spacing w:val="-10"/>
                <w:kern w:val="0"/>
                <w:sz w:val="24"/>
                <w:szCs w:val="24"/>
              </w:rPr>
              <w:t>其他（请注明）＿＿＿＿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企业登记时间</w:t>
            </w:r>
          </w:p>
        </w:tc>
        <w:tc>
          <w:tcPr>
            <w:tcW w:w="2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申请人所占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注册资本比例</w:t>
            </w:r>
          </w:p>
        </w:tc>
        <w:tc>
          <w:tcPr>
            <w:tcW w:w="2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统一社会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是否有专利</w:t>
            </w:r>
          </w:p>
        </w:tc>
        <w:tc>
          <w:tcPr>
            <w:tcW w:w="2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-8"/>
                <w:kern w:val="0"/>
                <w:sz w:val="24"/>
                <w:szCs w:val="24"/>
              </w:rPr>
              <w:t>带动就业人数</w:t>
            </w:r>
          </w:p>
        </w:tc>
        <w:tc>
          <w:tcPr>
            <w:tcW w:w="2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45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left="-42" w:leftChars="-20" w:right="-147" w:rightChars="-7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固定资产投资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____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万元；</w:t>
            </w:r>
          </w:p>
          <w:p>
            <w:pPr>
              <w:spacing w:line="240" w:lineRule="atLeast"/>
              <w:ind w:left="-42" w:leftChars="-20" w:right="-147" w:rightChars="-7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流动资金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____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万元；</w:t>
            </w:r>
          </w:p>
          <w:p>
            <w:pPr>
              <w:spacing w:line="240" w:lineRule="atLeast"/>
              <w:ind w:left="-42" w:leftChars="-20" w:right="-147" w:rightChars="-7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已到位资金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_____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场所面积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获得扶持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资金（贷款）</w:t>
            </w:r>
          </w:p>
        </w:tc>
        <w:tc>
          <w:tcPr>
            <w:tcW w:w="2976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获得奖励和资助</w:t>
            </w:r>
          </w:p>
        </w:tc>
        <w:tc>
          <w:tcPr>
            <w:tcW w:w="2658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年销售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收入</w:t>
            </w:r>
          </w:p>
        </w:tc>
        <w:tc>
          <w:tcPr>
            <w:tcW w:w="2976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年销售利润</w:t>
            </w:r>
          </w:p>
        </w:tc>
        <w:tc>
          <w:tcPr>
            <w:tcW w:w="2658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exac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企业发展及项目概况</w:t>
            </w:r>
          </w:p>
          <w:p>
            <w:pPr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（</w:t>
            </w:r>
            <w:r>
              <w:rPr>
                <w:rFonts w:ascii="仿宋_GB2312" w:hAnsi="宋体"/>
                <w:kern w:val="0"/>
                <w:szCs w:val="21"/>
              </w:rPr>
              <w:t>1</w:t>
            </w:r>
            <w:r>
              <w:rPr>
                <w:rFonts w:hint="eastAsia" w:ascii="仿宋_GB2312" w:hAnsi="宋体"/>
                <w:kern w:val="0"/>
                <w:szCs w:val="21"/>
              </w:rPr>
              <w:t>、企业简介</w:t>
            </w:r>
            <w:r>
              <w:rPr>
                <w:rFonts w:ascii="仿宋_GB2312" w:hAnsi="宋体"/>
                <w:kern w:val="0"/>
                <w:szCs w:val="21"/>
              </w:rPr>
              <w:t>2</w:t>
            </w:r>
            <w:r>
              <w:rPr>
                <w:rFonts w:hint="eastAsia" w:ascii="仿宋_GB2312" w:hAnsi="宋体"/>
                <w:kern w:val="0"/>
                <w:szCs w:val="21"/>
              </w:rPr>
              <w:t>、办公场地面积</w:t>
            </w:r>
            <w:r>
              <w:rPr>
                <w:rFonts w:ascii="仿宋_GB2312" w:hAnsi="宋体"/>
                <w:kern w:val="0"/>
                <w:szCs w:val="21"/>
              </w:rPr>
              <w:t>3</w:t>
            </w:r>
            <w:r>
              <w:rPr>
                <w:rFonts w:hint="eastAsia" w:ascii="仿宋_GB2312" w:hAnsi="宋体"/>
                <w:kern w:val="0"/>
                <w:szCs w:val="21"/>
              </w:rPr>
              <w:t>、财务状况</w:t>
            </w:r>
            <w:r>
              <w:rPr>
                <w:rFonts w:ascii="仿宋_GB2312" w:hAnsi="宋体"/>
                <w:kern w:val="0"/>
                <w:szCs w:val="21"/>
              </w:rPr>
              <w:t>4</w:t>
            </w:r>
            <w:r>
              <w:rPr>
                <w:rFonts w:hint="eastAsia" w:ascii="仿宋_GB2312" w:hAnsi="宋体"/>
                <w:kern w:val="0"/>
                <w:szCs w:val="21"/>
              </w:rPr>
              <w:t>、固定资产明细</w:t>
            </w:r>
            <w:r>
              <w:rPr>
                <w:rFonts w:ascii="仿宋_GB2312" w:hAnsi="宋体"/>
                <w:kern w:val="0"/>
                <w:szCs w:val="21"/>
              </w:rPr>
              <w:t>5</w:t>
            </w:r>
            <w:r>
              <w:rPr>
                <w:rFonts w:hint="eastAsia" w:ascii="仿宋_GB2312" w:hAnsi="宋体"/>
                <w:kern w:val="0"/>
                <w:szCs w:val="21"/>
              </w:rPr>
              <w:t>、实施项目专利或创新技术</w:t>
            </w:r>
            <w:r>
              <w:rPr>
                <w:rFonts w:ascii="仿宋_GB2312" w:hAnsi="宋体"/>
                <w:kern w:val="0"/>
                <w:szCs w:val="21"/>
              </w:rPr>
              <w:t>6</w:t>
            </w:r>
            <w:r>
              <w:rPr>
                <w:rFonts w:hint="eastAsia" w:ascii="仿宋_GB2312" w:hAnsi="宋体"/>
                <w:kern w:val="0"/>
                <w:szCs w:val="21"/>
              </w:rPr>
              <w:t>、项目市场前景预测</w:t>
            </w:r>
          </w:p>
          <w:p>
            <w:pPr>
              <w:jc w:val="center"/>
              <w:rPr>
                <w:rFonts w:ascii="仿宋_GB2312" w:hAnsi="Times New Roman"/>
                <w:kern w:val="0"/>
                <w:szCs w:val="21"/>
              </w:rPr>
            </w:pPr>
            <w:r>
              <w:rPr>
                <w:rFonts w:hint="eastAsia" w:ascii="仿宋_GB2312" w:hAnsi="Times New Roman"/>
                <w:kern w:val="0"/>
                <w:szCs w:val="21"/>
              </w:rPr>
              <w:t>（可另附页）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申请人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4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48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本人无不良信用记录、无违法纪录，以上提交申请材料均真实可</w:t>
            </w:r>
          </w:p>
          <w:p>
            <w:pPr>
              <w:spacing w:line="240" w:lineRule="atLeast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靠，如有不实，责任自负。</w:t>
            </w:r>
          </w:p>
          <w:p>
            <w:pPr>
              <w:spacing w:line="240" w:lineRule="atLeast"/>
              <w:ind w:firstLine="48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申请人签名：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 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（企业盖章）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申请日期：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所在县（市、区）创业主管部门或相关单位审核意见</w:t>
            </w:r>
          </w:p>
        </w:tc>
        <w:tc>
          <w:tcPr>
            <w:tcW w:w="2976" w:type="dxa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600" w:firstLineChars="25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（单位盖章）</w:t>
            </w:r>
          </w:p>
          <w:p>
            <w:pPr>
              <w:spacing w:line="240" w:lineRule="atLeast"/>
              <w:ind w:firstLine="600" w:firstLineChars="25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57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市级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创业主管部门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25" w:type="dxa"/>
            <w:gridSpan w:val="4"/>
            <w:vAlign w:val="center"/>
          </w:tcPr>
          <w:p>
            <w:pPr>
              <w:spacing w:line="240" w:lineRule="atLeast"/>
              <w:ind w:firstLine="240" w:firstLineChars="10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（单位盖章）</w:t>
            </w:r>
          </w:p>
          <w:p>
            <w:pPr>
              <w:spacing w:line="240" w:lineRule="atLeast"/>
              <w:ind w:firstLine="600" w:firstLineChars="250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  <w:jc w:val="center"/>
        </w:trPr>
        <w:tc>
          <w:tcPr>
            <w:tcW w:w="92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项目评审组意见：</w:t>
            </w:r>
          </w:p>
          <w:p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6720" w:firstLineChars="280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6720" w:firstLineChars="2800"/>
              <w:rPr>
                <w:rFonts w:ascii="仿宋_GB2312" w:hAnsi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6720" w:firstLineChars="2800"/>
              <w:rPr>
                <w:rFonts w:ascii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ZjhhYmJlNGNhZDVjZDRhODZiNzZjOGMyZjBkZmMifQ=="/>
  </w:docVars>
  <w:rsids>
    <w:rsidRoot w:val="15584BA9"/>
    <w:rsid w:val="02D12661"/>
    <w:rsid w:val="12155452"/>
    <w:rsid w:val="15584BA9"/>
    <w:rsid w:val="18F41B50"/>
    <w:rsid w:val="1F847832"/>
    <w:rsid w:val="28F462EF"/>
    <w:rsid w:val="2A8A4ECF"/>
    <w:rsid w:val="2BA650CF"/>
    <w:rsid w:val="3E4C2269"/>
    <w:rsid w:val="404218C6"/>
    <w:rsid w:val="63155F18"/>
    <w:rsid w:val="661029C7"/>
    <w:rsid w:val="FA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614</Characters>
  <Lines>0</Lines>
  <Paragraphs>0</Paragraphs>
  <TotalTime>8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2023-06-15T09:19:00Z</dcterms:created>
  <dc:creator>我已不年轻</dc:creator>
  <cp:lastModifiedBy>window10</cp:lastModifiedBy>
  <dcterms:modified xsi:type="dcterms:W3CDTF">2023-06-15T07:08:04Z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012C83BFB1A34EC4AD8A439F22523F3A_11</vt:lpwstr>
  </property>
</Properties>
</file>